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A6" w:rsidRPr="006275A6" w:rsidRDefault="006275A6" w:rsidP="006275A6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6275A6">
        <w:rPr>
          <w:rFonts w:ascii="Times New Roman" w:hAnsi="Times New Roman" w:cs="Times New Roman"/>
          <w:b/>
          <w:sz w:val="28"/>
          <w:szCs w:val="28"/>
          <w:lang w:val="bs-Latn-BA"/>
        </w:rPr>
        <w:t>АНЕКС III: ПРИЈЕДЛОГ ПРОЈЕКТА</w:t>
      </w:r>
    </w:p>
    <w:p w:rsidR="006275A6" w:rsidRPr="006275A6" w:rsidRDefault="006275A6" w:rsidP="006275A6">
      <w:pPr>
        <w:spacing w:after="60"/>
        <w:rPr>
          <w:rFonts w:ascii="Times New Roman" w:hAnsi="Times New Roman" w:cs="Times New Roman"/>
          <w:b/>
          <w:lang w:val="bs-Latn-BA"/>
        </w:rPr>
      </w:pPr>
      <w:r w:rsidRPr="006275A6">
        <w:rPr>
          <w:rFonts w:ascii="Times New Roman" w:hAnsi="Times New Roman" w:cs="Times New Roman"/>
          <w:b/>
          <w:lang w:val="bs-Latn-BA"/>
        </w:rPr>
        <w:t>1. Општи подаци о пројекту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Назив пројекта: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Износ средстава која се траже за пројект: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Износ средстава за финансирање пројекта осигуран из властитих извора: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Износ средства за финансирање пројекта осигуран из других извора (навести изворе):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Други партнери на пројекту (уколико се ради о заједничком пројекту):</w:t>
            </w:r>
          </w:p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Пуни назив:</w:t>
            </w:r>
          </w:p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Правни статус:</w:t>
            </w:r>
          </w:p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Број рјешења о упису и назив тијела код којег је уписан у регистар:</w:t>
            </w:r>
          </w:p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Порезки идентификацијски број:</w:t>
            </w:r>
          </w:p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Сједиште и адреса:</w:t>
            </w:r>
          </w:p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Wеб адреса:</w:t>
            </w:r>
          </w:p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Контакт телефон:</w:t>
            </w:r>
          </w:p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Име лица овлаштене за заступање: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Период трајања пројекта: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Подручје на којем ће се проводити пројект: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6275A6" w:rsidRPr="006275A6" w:rsidRDefault="006275A6" w:rsidP="006275A6">
      <w:pPr>
        <w:spacing w:before="60" w:after="60"/>
        <w:rPr>
          <w:rFonts w:ascii="Times New Roman" w:hAnsi="Times New Roman" w:cs="Times New Roman"/>
          <w:b/>
          <w:lang w:val="bs-Latn-BA"/>
        </w:rPr>
      </w:pPr>
      <w:r w:rsidRPr="006275A6">
        <w:rPr>
          <w:rFonts w:ascii="Times New Roman" w:hAnsi="Times New Roman" w:cs="Times New Roman"/>
          <w:b/>
          <w:lang w:val="bs-Latn-BA"/>
        </w:rPr>
        <w:t>2. Претходно искуство носиоца пројекта: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highlight w:val="yellow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 xml:space="preserve">Информације о сличним или истим пројектима које је носилац већ провео </w:t>
            </w:r>
            <w:r w:rsidRPr="006275A6">
              <w:rPr>
                <w:rFonts w:ascii="Times New Roman" w:hAnsi="Times New Roman" w:cs="Times New Roman"/>
                <w:b/>
                <w:lang w:val="bs-Latn-BA"/>
              </w:rPr>
              <w:t>у претходних пет календарских година: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Називи проведеног/их пројекта/пројеката: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Циљ проведених пројеката: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Улога у проведеном/им пројекту/има (носитељ или партнер; ако је партнер навести његову улогу на пројекту):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Донатор проведеног пројекта: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Износ одобрених средстава за проведени пројект/те: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Период у којем је проведен пројект/ти: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6275A6" w:rsidRPr="006275A6" w:rsidRDefault="006275A6" w:rsidP="006275A6">
      <w:pPr>
        <w:spacing w:before="60"/>
        <w:rPr>
          <w:rFonts w:ascii="Times New Roman" w:hAnsi="Times New Roman" w:cs="Times New Roman"/>
          <w:b/>
          <w:lang w:val="bs-Latn-BA"/>
        </w:rPr>
      </w:pPr>
      <w:r w:rsidRPr="006275A6">
        <w:rPr>
          <w:rFonts w:ascii="Times New Roman" w:hAnsi="Times New Roman" w:cs="Times New Roman"/>
          <w:b/>
          <w:lang w:val="bs-Latn-BA"/>
        </w:rPr>
        <w:t xml:space="preserve">3. Претходно искуство партнера на пројекту </w:t>
      </w:r>
    </w:p>
    <w:p w:rsidR="006275A6" w:rsidRPr="006275A6" w:rsidRDefault="006275A6" w:rsidP="006275A6">
      <w:pPr>
        <w:spacing w:after="60"/>
        <w:rPr>
          <w:rFonts w:ascii="Times New Roman" w:hAnsi="Times New Roman" w:cs="Times New Roman"/>
          <w:lang w:val="bs-Latn-BA"/>
        </w:rPr>
      </w:pPr>
      <w:r w:rsidRPr="006275A6">
        <w:rPr>
          <w:rFonts w:ascii="Times New Roman" w:hAnsi="Times New Roman" w:cs="Times New Roman"/>
          <w:lang w:val="bs-Latn-BA"/>
        </w:rPr>
        <w:t>(</w:t>
      </w:r>
      <w:r w:rsidRPr="006275A6">
        <w:rPr>
          <w:rFonts w:ascii="Times New Roman" w:hAnsi="Times New Roman" w:cs="Times New Roman"/>
          <w:i/>
          <w:lang w:val="bs-Latn-BA"/>
        </w:rPr>
        <w:t>Напомена: само уколико се ради о заједничком пројекту</w:t>
      </w:r>
      <w:r w:rsidRPr="006275A6">
        <w:rPr>
          <w:rFonts w:ascii="Times New Roman" w:hAnsi="Times New Roman" w:cs="Times New Roman"/>
          <w:lang w:val="bs-Latn-BA"/>
        </w:rPr>
        <w:t>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highlight w:val="yellow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 xml:space="preserve">Информације о сличним или истим пројектима које је носитељ већ провео </w:t>
            </w:r>
            <w:r w:rsidRPr="006275A6">
              <w:rPr>
                <w:rFonts w:ascii="Times New Roman" w:hAnsi="Times New Roman" w:cs="Times New Roman"/>
                <w:b/>
                <w:lang w:val="bs-Latn-BA"/>
              </w:rPr>
              <w:t>у претходних пет календарских година: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Називи проведеног/их пројекта/пројеката: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Циљ проведених пројеката: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Улога у проведеном/им пројекту/има (носитељ или партнер; ако је партнер навести његову улогу на пројекту):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Донатор проведеног пројекта: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Износ одобрених средстава за проведени пројект/те: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Период у којем је проведен пројект/ти: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6275A6" w:rsidRPr="006275A6" w:rsidRDefault="006275A6" w:rsidP="006275A6">
      <w:pPr>
        <w:spacing w:before="60" w:after="60"/>
        <w:rPr>
          <w:rFonts w:ascii="Times New Roman" w:hAnsi="Times New Roman" w:cs="Times New Roman"/>
          <w:b/>
          <w:lang w:val="bs-Latn-BA"/>
        </w:rPr>
      </w:pPr>
      <w:r w:rsidRPr="006275A6">
        <w:rPr>
          <w:rFonts w:ascii="Times New Roman" w:hAnsi="Times New Roman" w:cs="Times New Roman"/>
          <w:b/>
          <w:lang w:val="bs-Latn-BA"/>
        </w:rPr>
        <w:br w:type="page"/>
      </w:r>
      <w:r w:rsidRPr="006275A6">
        <w:rPr>
          <w:rFonts w:ascii="Times New Roman" w:hAnsi="Times New Roman" w:cs="Times New Roman"/>
          <w:b/>
          <w:lang w:val="bs-Latn-BA"/>
        </w:rPr>
        <w:lastRenderedPageBreak/>
        <w:t>4. Капацитети носиоца пројекта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Укупни буџет у претходној финансијској години: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rPr>
          <w:trHeight w:val="5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Број стално запослених у претходној финансијској години: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Број запослених на одређено вријеме у претходној финансијској години: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Број волонтера у претходној финансијској години: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6275A6" w:rsidRPr="006275A6" w:rsidRDefault="006275A6" w:rsidP="006275A6">
      <w:pPr>
        <w:spacing w:before="60" w:after="60"/>
        <w:rPr>
          <w:rFonts w:ascii="Times New Roman" w:hAnsi="Times New Roman" w:cs="Times New Roman"/>
          <w:b/>
          <w:lang w:val="bs-Latn-BA"/>
        </w:rPr>
      </w:pPr>
      <w:r w:rsidRPr="006275A6">
        <w:rPr>
          <w:rFonts w:ascii="Times New Roman" w:hAnsi="Times New Roman" w:cs="Times New Roman"/>
          <w:b/>
          <w:lang w:val="bs-Latn-BA"/>
        </w:rPr>
        <w:t xml:space="preserve">5. Капацитети партнера на пројекту </w:t>
      </w:r>
      <w:r w:rsidRPr="006275A6">
        <w:rPr>
          <w:rFonts w:ascii="Times New Roman" w:hAnsi="Times New Roman" w:cs="Times New Roman"/>
          <w:i/>
          <w:lang w:val="bs-Latn-BA"/>
        </w:rPr>
        <w:t>(уколико се ради о заједничком пројекту)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Укупни буџет у претходној финансијској години: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Број стално запослених у претходној финансијској години: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Број запослених на одређено вријеме у претходној финансијској години: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Број волонтера у претходној финансијској години: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6275A6" w:rsidRPr="006275A6" w:rsidRDefault="006275A6" w:rsidP="006275A6">
      <w:pPr>
        <w:spacing w:before="120"/>
        <w:rPr>
          <w:rFonts w:ascii="Times New Roman" w:hAnsi="Times New Roman" w:cs="Times New Roman"/>
          <w:b/>
          <w:lang w:val="bs-Latn-BA"/>
        </w:rPr>
      </w:pPr>
      <w:r w:rsidRPr="006275A6">
        <w:rPr>
          <w:rFonts w:ascii="Times New Roman" w:hAnsi="Times New Roman" w:cs="Times New Roman"/>
          <w:b/>
          <w:lang w:val="bs-Latn-BA"/>
        </w:rPr>
        <w:t xml:space="preserve">6. Опис пројекта </w:t>
      </w:r>
      <w:r w:rsidRPr="006275A6">
        <w:rPr>
          <w:rFonts w:ascii="Times New Roman" w:hAnsi="Times New Roman" w:cs="Times New Roman"/>
          <w:lang w:val="bs-Latn-BA"/>
        </w:rPr>
        <w:t xml:space="preserve">(максимално </w:t>
      </w:r>
      <w:r w:rsidRPr="006275A6">
        <w:rPr>
          <w:rFonts w:ascii="Times New Roman" w:hAnsi="Times New Roman" w:cs="Times New Roman"/>
          <w:color w:val="323232"/>
          <w:shd w:val="clear" w:color="auto" w:fill="FFFFFF"/>
          <w:lang w:val="bs-Latn-BA"/>
        </w:rPr>
        <w:t>1 800 рачунарски обрачунатих карактера с размацима).</w:t>
      </w:r>
      <w:r w:rsidRPr="006275A6">
        <w:rPr>
          <w:rStyle w:val="apple-converted-space"/>
          <w:rFonts w:ascii="Times New Roman" w:hAnsi="Times New Roman" w:cs="Times New Roman"/>
          <w:color w:val="323232"/>
          <w:shd w:val="clear" w:color="auto" w:fill="FFFFFF"/>
          <w:lang w:val="bs-Latn-BA"/>
        </w:rPr>
        <w:t> </w:t>
      </w:r>
    </w:p>
    <w:p w:rsidR="006275A6" w:rsidRPr="006275A6" w:rsidRDefault="006275A6" w:rsidP="006275A6">
      <w:pPr>
        <w:rPr>
          <w:rFonts w:ascii="Times New Roman" w:hAnsi="Times New Roman" w:cs="Times New Roman"/>
          <w:b/>
          <w:lang w:val="bs-Latn-BA"/>
        </w:rPr>
      </w:pPr>
    </w:p>
    <w:p w:rsidR="006275A6" w:rsidRPr="006275A6" w:rsidRDefault="006275A6" w:rsidP="006275A6">
      <w:pPr>
        <w:rPr>
          <w:rFonts w:ascii="Times New Roman" w:hAnsi="Times New Roman" w:cs="Times New Roman"/>
          <w:lang w:val="bs-Latn-BA"/>
        </w:rPr>
      </w:pPr>
      <w:r w:rsidRPr="006275A6">
        <w:rPr>
          <w:rFonts w:ascii="Times New Roman" w:hAnsi="Times New Roman" w:cs="Times New Roman"/>
          <w:b/>
          <w:lang w:val="bs-Latn-BA"/>
        </w:rPr>
        <w:t xml:space="preserve">7. Опис проблема које пројект жели ријешити </w:t>
      </w:r>
      <w:r w:rsidRPr="006275A6">
        <w:rPr>
          <w:rFonts w:ascii="Times New Roman" w:hAnsi="Times New Roman" w:cs="Times New Roman"/>
          <w:lang w:val="bs-Latn-BA"/>
        </w:rPr>
        <w:t xml:space="preserve">(максимално 500 </w:t>
      </w:r>
      <w:r w:rsidRPr="006275A6">
        <w:rPr>
          <w:rFonts w:ascii="Times New Roman" w:hAnsi="Times New Roman" w:cs="Times New Roman"/>
          <w:color w:val="323232"/>
          <w:shd w:val="clear" w:color="auto" w:fill="FFFFFF"/>
          <w:lang w:val="bs-Latn-BA"/>
        </w:rPr>
        <w:t xml:space="preserve">рачунарски </w:t>
      </w:r>
      <w:r w:rsidRPr="006275A6">
        <w:rPr>
          <w:rFonts w:ascii="Times New Roman" w:hAnsi="Times New Roman" w:cs="Times New Roman"/>
          <w:lang w:val="bs-Latn-BA"/>
        </w:rPr>
        <w:t xml:space="preserve">обрачунатих карактера с размацима). </w:t>
      </w:r>
    </w:p>
    <w:p w:rsidR="006275A6" w:rsidRPr="006275A6" w:rsidRDefault="006275A6" w:rsidP="006275A6">
      <w:pPr>
        <w:spacing w:before="60" w:after="60"/>
        <w:rPr>
          <w:rFonts w:ascii="Times New Roman" w:hAnsi="Times New Roman" w:cs="Times New Roman"/>
          <w:b/>
          <w:lang w:val="bs-Latn-BA"/>
        </w:rPr>
      </w:pPr>
      <w:r w:rsidRPr="006275A6">
        <w:rPr>
          <w:rFonts w:ascii="Times New Roman" w:hAnsi="Times New Roman" w:cs="Times New Roman"/>
          <w:b/>
          <w:lang w:val="bs-Latn-BA"/>
        </w:rPr>
        <w:t>8. Циљеви пројекта: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672"/>
      </w:tblGrid>
      <w:tr w:rsidR="006275A6" w:rsidRPr="006275A6" w:rsidTr="006275A6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Општи (развојни) циљ: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6275A6" w:rsidRPr="006275A6" w:rsidTr="006275A6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Посебни циљ/циљеви (пројекта):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6275A6" w:rsidRPr="006275A6" w:rsidTr="006275A6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Повезница за циљевима јавних политика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:rsidR="006275A6" w:rsidRPr="006275A6" w:rsidRDefault="006275A6" w:rsidP="006275A6">
      <w:pPr>
        <w:spacing w:before="60" w:after="60"/>
        <w:rPr>
          <w:rFonts w:ascii="Times New Roman" w:hAnsi="Times New Roman" w:cs="Times New Roman"/>
          <w:b/>
          <w:lang w:val="bs-Latn-BA"/>
        </w:rPr>
      </w:pPr>
      <w:r w:rsidRPr="006275A6">
        <w:rPr>
          <w:rFonts w:ascii="Times New Roman" w:hAnsi="Times New Roman" w:cs="Times New Roman"/>
          <w:b/>
          <w:lang w:val="bs-Latn-BA"/>
        </w:rPr>
        <w:t>9. Корисници пројекта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672"/>
      </w:tblGrid>
      <w:tr w:rsidR="006275A6" w:rsidRPr="006275A6" w:rsidTr="006275A6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Директни корисници: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rPr>
          <w:trHeight w:val="50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Индиректни корисници: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6275A6" w:rsidRPr="006275A6" w:rsidRDefault="006275A6" w:rsidP="006275A6">
      <w:pPr>
        <w:spacing w:before="60" w:after="60"/>
        <w:rPr>
          <w:rFonts w:ascii="Times New Roman" w:hAnsi="Times New Roman" w:cs="Times New Roman"/>
          <w:b/>
          <w:lang w:val="bs-Latn-BA"/>
        </w:rPr>
      </w:pPr>
      <w:r w:rsidRPr="006275A6">
        <w:rPr>
          <w:rFonts w:ascii="Times New Roman" w:hAnsi="Times New Roman" w:cs="Times New Roman"/>
          <w:b/>
          <w:lang w:val="bs-Latn-BA"/>
        </w:rPr>
        <w:t>10. План активности на пројекту: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418"/>
      </w:tblGrid>
      <w:tr w:rsidR="006275A6" w:rsidRPr="006275A6" w:rsidTr="006275A6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Активност: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Мјесто прово</w:t>
            </w:r>
            <w:r w:rsidRPr="006275A6">
              <w:rPr>
                <w:rFonts w:ascii="Times New Roman" w:eastAsia="Helvetica" w:hAnsi="Times New Roman" w:cs="Times New Roman"/>
                <w:lang w:val="bs-Latn-BA"/>
              </w:rPr>
              <w:t>ђења</w:t>
            </w:r>
            <w:r w:rsidRPr="006275A6">
              <w:rPr>
                <w:rFonts w:ascii="Times New Roman" w:hAnsi="Times New Roman" w:cs="Times New Roman"/>
                <w:lang w:val="bs-Latn-BA"/>
              </w:rPr>
              <w:t xml:space="preserve"> активности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Особље потребно за реализирање активности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Временски оквир (мјесец и година):</w:t>
            </w:r>
          </w:p>
        </w:tc>
      </w:tr>
      <w:tr w:rsidR="006275A6" w:rsidRPr="006275A6" w:rsidTr="006275A6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1</w:t>
            </w:r>
            <w:r w:rsidRPr="006275A6">
              <w:rPr>
                <w:rFonts w:ascii="Times New Roman" w:hAnsi="Times New Roman" w:cs="Times New Roman"/>
                <w:b/>
                <w:lang w:val="bs-Latn-BA"/>
              </w:rPr>
              <w:t>.</w:t>
            </w:r>
            <w:r w:rsidRPr="006275A6">
              <w:rPr>
                <w:rFonts w:ascii="Times New Roman" w:hAnsi="Times New Roman" w:cs="Times New Roman"/>
                <w:lang w:val="bs-Latn-B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1.2.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275A6" w:rsidRPr="006275A6" w:rsidTr="006275A6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2.1.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6275A6" w:rsidRPr="006275A6" w:rsidRDefault="006275A6" w:rsidP="006275A6">
      <w:pPr>
        <w:spacing w:before="60" w:after="60"/>
        <w:rPr>
          <w:rFonts w:ascii="Times New Roman" w:hAnsi="Times New Roman" w:cs="Times New Roman"/>
          <w:b/>
          <w:lang w:val="bs-Latn-BA"/>
        </w:rPr>
      </w:pPr>
      <w:r w:rsidRPr="006275A6">
        <w:rPr>
          <w:rFonts w:ascii="Times New Roman" w:hAnsi="Times New Roman" w:cs="Times New Roman"/>
          <w:b/>
          <w:lang w:val="bs-Latn-BA"/>
        </w:rPr>
        <w:t>11. Веза планираних активности с индикаторима: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005"/>
        <w:gridCol w:w="3170"/>
      </w:tblGrid>
      <w:tr w:rsidR="006275A6" w:rsidRPr="006275A6" w:rsidTr="006275A6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Активност: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Резултат (којим се остварују општи/посебни циљеви пројекта: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Индикатор:</w:t>
            </w:r>
          </w:p>
        </w:tc>
      </w:tr>
      <w:tr w:rsidR="006275A6" w:rsidRPr="006275A6" w:rsidTr="006275A6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6275A6">
              <w:rPr>
                <w:rFonts w:ascii="Times New Roman" w:hAnsi="Times New Roman" w:cs="Times New Roman"/>
                <w:lang w:val="bs-Latn-BA"/>
              </w:rPr>
              <w:t>1</w:t>
            </w:r>
            <w:r w:rsidRPr="006275A6">
              <w:rPr>
                <w:rFonts w:ascii="Times New Roman" w:hAnsi="Times New Roman" w:cs="Times New Roman"/>
                <w:b/>
                <w:lang w:val="bs-Latn-BA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6275A6" w:rsidRPr="006275A6" w:rsidRDefault="006275A6" w:rsidP="006275A6">
      <w:pPr>
        <w:spacing w:before="60" w:after="60"/>
        <w:rPr>
          <w:rFonts w:ascii="Times New Roman" w:hAnsi="Times New Roman" w:cs="Times New Roman"/>
          <w:b/>
          <w:lang w:val="bs-Latn-BA"/>
        </w:rPr>
      </w:pPr>
      <w:r w:rsidRPr="006275A6">
        <w:rPr>
          <w:rFonts w:ascii="Times New Roman" w:hAnsi="Times New Roman" w:cs="Times New Roman"/>
          <w:b/>
          <w:lang w:val="bs-Latn-BA"/>
        </w:rPr>
        <w:t>12. Препознати вањски ризици за успјешно провођење пројекта и његову одрживост: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672"/>
      </w:tblGrid>
      <w:tr w:rsidR="006275A6" w:rsidRPr="006275A6" w:rsidTr="006275A6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6275A6">
              <w:rPr>
                <w:rFonts w:ascii="Times New Roman" w:hAnsi="Times New Roman" w:cs="Times New Roman"/>
                <w:b/>
                <w:lang w:val="bs-Latn-BA"/>
              </w:rPr>
              <w:t>Препознати ризик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6275A6">
              <w:rPr>
                <w:rFonts w:ascii="Times New Roman" w:hAnsi="Times New Roman" w:cs="Times New Roman"/>
                <w:b/>
                <w:lang w:val="bs-Latn-BA"/>
              </w:rPr>
              <w:t>Начин отклањања или умањења ризика</w:t>
            </w:r>
          </w:p>
        </w:tc>
      </w:tr>
      <w:tr w:rsidR="006275A6" w:rsidRPr="006275A6" w:rsidTr="006275A6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6275A6">
              <w:rPr>
                <w:rFonts w:ascii="Times New Roman" w:hAnsi="Times New Roman" w:cs="Times New Roman"/>
                <w:b/>
                <w:lang w:val="bs-Latn-BA"/>
              </w:rPr>
              <w:t xml:space="preserve">1.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5A6" w:rsidRPr="006275A6" w:rsidRDefault="006275A6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6275A6" w:rsidRPr="006275A6" w:rsidRDefault="006275A6" w:rsidP="006275A6">
      <w:pPr>
        <w:spacing w:before="60"/>
        <w:rPr>
          <w:rFonts w:ascii="Times New Roman" w:hAnsi="Times New Roman" w:cs="Times New Roman"/>
          <w:b/>
          <w:lang w:val="bs-Latn-BA"/>
        </w:rPr>
      </w:pPr>
      <w:r w:rsidRPr="006275A6">
        <w:rPr>
          <w:rFonts w:ascii="Times New Roman" w:hAnsi="Times New Roman" w:cs="Times New Roman"/>
          <w:b/>
          <w:lang w:val="bs-Latn-BA"/>
        </w:rPr>
        <w:t>13. Методологија за провођење пројекта (</w:t>
      </w:r>
      <w:r w:rsidRPr="006275A6">
        <w:rPr>
          <w:rFonts w:ascii="Times New Roman" w:hAnsi="Times New Roman" w:cs="Times New Roman"/>
          <w:lang w:val="bs-Latn-BA"/>
        </w:rPr>
        <w:t>максимално 500 рачунарски обрачунатих карактера с размацима).</w:t>
      </w:r>
    </w:p>
    <w:p w:rsidR="006275A6" w:rsidRPr="006275A6" w:rsidRDefault="006275A6" w:rsidP="006275A6">
      <w:pPr>
        <w:spacing w:before="60"/>
        <w:jc w:val="both"/>
        <w:rPr>
          <w:rFonts w:ascii="Times New Roman" w:hAnsi="Times New Roman" w:cs="Times New Roman"/>
          <w:b/>
          <w:lang w:val="bs-Latn-BA"/>
        </w:rPr>
      </w:pPr>
      <w:r w:rsidRPr="006275A6">
        <w:rPr>
          <w:rFonts w:ascii="Times New Roman" w:hAnsi="Times New Roman" w:cs="Times New Roman"/>
          <w:b/>
          <w:lang w:val="bs-Latn-BA"/>
        </w:rPr>
        <w:t xml:space="preserve">14. Одрживост пројекта, након завршетка циклуса финансирања/суфинансирања </w:t>
      </w:r>
    </w:p>
    <w:p w:rsidR="006275A6" w:rsidRPr="006275A6" w:rsidRDefault="006275A6" w:rsidP="006275A6">
      <w:pPr>
        <w:jc w:val="both"/>
        <w:rPr>
          <w:rFonts w:ascii="Times New Roman" w:hAnsi="Times New Roman" w:cs="Times New Roman"/>
          <w:lang w:val="bs-Latn-BA"/>
        </w:rPr>
      </w:pPr>
      <w:r w:rsidRPr="006275A6">
        <w:rPr>
          <w:rFonts w:ascii="Times New Roman" w:hAnsi="Times New Roman" w:cs="Times New Roman"/>
          <w:lang w:val="bs-Latn-BA"/>
        </w:rPr>
        <w:t>(могућност наставка пројекта финансирањем из других извора, могућност преузимања наставка пројекта од стране  органа јавне управе или другог удружења или фондације, и слично).</w:t>
      </w:r>
    </w:p>
    <w:p w:rsidR="006275A6" w:rsidRPr="006275A6" w:rsidRDefault="006275A6" w:rsidP="006275A6">
      <w:pPr>
        <w:spacing w:before="60"/>
        <w:rPr>
          <w:rFonts w:ascii="Times New Roman" w:hAnsi="Times New Roman" w:cs="Times New Roman"/>
          <w:b/>
          <w:lang w:val="bs-Latn-BA"/>
        </w:rPr>
      </w:pPr>
      <w:r w:rsidRPr="006275A6">
        <w:rPr>
          <w:rFonts w:ascii="Times New Roman" w:hAnsi="Times New Roman" w:cs="Times New Roman"/>
          <w:b/>
          <w:lang w:val="bs-Latn-BA"/>
        </w:rPr>
        <w:t xml:space="preserve">15. Видљивост пројекта </w:t>
      </w:r>
    </w:p>
    <w:p w:rsidR="0049217E" w:rsidRPr="006275A6" w:rsidRDefault="006275A6" w:rsidP="006275A6">
      <w:pPr>
        <w:rPr>
          <w:rFonts w:ascii="Times New Roman" w:hAnsi="Times New Roman" w:cs="Times New Roman"/>
          <w:lang w:val="bs-Latn-BA"/>
        </w:rPr>
      </w:pPr>
      <w:r w:rsidRPr="006275A6">
        <w:rPr>
          <w:rFonts w:ascii="Times New Roman" w:hAnsi="Times New Roman" w:cs="Times New Roman"/>
          <w:lang w:val="bs-Latn-BA"/>
        </w:rPr>
        <w:t>(медијски план праћења активности и промовирања резултата програма/пројекта).</w:t>
      </w:r>
      <w:bookmarkStart w:id="0" w:name="_GoBack"/>
      <w:bookmarkEnd w:id="0"/>
    </w:p>
    <w:sectPr w:rsidR="0049217E" w:rsidRPr="006275A6" w:rsidSect="006275A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5B"/>
    <w:rsid w:val="0049217E"/>
    <w:rsid w:val="006275A6"/>
    <w:rsid w:val="00647D5B"/>
    <w:rsid w:val="00C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80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7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80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3</cp:revision>
  <dcterms:created xsi:type="dcterms:W3CDTF">2020-11-19T11:35:00Z</dcterms:created>
  <dcterms:modified xsi:type="dcterms:W3CDTF">2020-11-19T12:50:00Z</dcterms:modified>
</cp:coreProperties>
</file>