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8" w:rsidRPr="00B9771F" w:rsidRDefault="00507EE8" w:rsidP="00507EE8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АНЕКС II: ПРИЈАВА НА ЈАВНИ ПОЗИВ </w:t>
      </w:r>
    </w:p>
    <w:p w:rsidR="00507EE8" w:rsidRPr="0018667B" w:rsidRDefault="00507EE8" w:rsidP="0018667B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sz w:val="24"/>
          <w:szCs w:val="24"/>
          <w:u w:val="single"/>
          <w:lang w:val="bs-Latn-BA"/>
        </w:rPr>
        <w:t>(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Напомена: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подноси се на мемор</w:t>
      </w:r>
      <w:r w:rsidR="0018667B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андуму удружења /фондације; ако </w:t>
      </w:r>
      <w:bookmarkStart w:id="0" w:name="_GoBack"/>
      <w:bookmarkEnd w:id="0"/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удружење/фондација нема меморандум, или ако меморандум не садржи податке наведене у табели доље, попунити табелу).</w:t>
      </w:r>
    </w:p>
    <w:p w:rsidR="00507EE8" w:rsidRPr="00B9771F" w:rsidRDefault="00507EE8" w:rsidP="00507EE8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Пуни назив носиоца пројекта: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Правни статус (удружења или фондација):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 рјешења о упису и тијело код којег је уписан у регистар: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Порезки идентификацијски број: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Сједиште и адреса: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Wеb адреса: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 телефон: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Име и презиме лица овлаштена за заступање: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07EE8" w:rsidRPr="00B9771F" w:rsidTr="0009590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977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Датум слања пријаве: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E8" w:rsidRPr="00B9771F" w:rsidRDefault="00507EE8" w:rsidP="0009590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507EE8" w:rsidRPr="00B9771F" w:rsidRDefault="00507EE8" w:rsidP="00507EE8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07EE8" w:rsidRPr="00B9771F" w:rsidRDefault="00F53600" w:rsidP="00507E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Подносим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пријаву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Јавни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позив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за</w:t>
      </w:r>
      <w:r w:rsidR="00507EE8" w:rsidRPr="00B9771F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додјелу</w:t>
      </w:r>
      <w:r w:rsidR="00507EE8" w:rsidRPr="00B9771F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</w:rPr>
        <w:t>Грантова</w:t>
      </w:r>
      <w:r w:rsidR="00507EE8" w:rsidRPr="00B9771F">
        <w:rPr>
          <w:rFonts w:ascii="Times New Roman" w:hAnsi="Times New Roman" w:cs="Times New Roman"/>
          <w:sz w:val="24"/>
          <w:szCs w:val="24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</w:rPr>
        <w:t>за</w:t>
      </w:r>
      <w:r w:rsidR="00507EE8" w:rsidRPr="00B9771F">
        <w:rPr>
          <w:rFonts w:ascii="Times New Roman" w:hAnsi="Times New Roman" w:cs="Times New Roman"/>
          <w:sz w:val="24"/>
          <w:szCs w:val="24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</w:rPr>
        <w:t>активности</w:t>
      </w:r>
      <w:r w:rsidR="00507EE8" w:rsidRPr="00B9771F">
        <w:rPr>
          <w:rFonts w:ascii="Times New Roman" w:hAnsi="Times New Roman" w:cs="Times New Roman"/>
          <w:sz w:val="24"/>
          <w:szCs w:val="24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</w:rPr>
        <w:t>према</w:t>
      </w:r>
      <w:r w:rsidR="00507EE8" w:rsidRPr="00B9771F">
        <w:rPr>
          <w:rFonts w:ascii="Times New Roman" w:hAnsi="Times New Roman" w:cs="Times New Roman"/>
          <w:sz w:val="24"/>
          <w:szCs w:val="24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</w:rPr>
        <w:t>исељеништву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финансирање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суфинансирање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пројеката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невладиних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организација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објављен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еб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страници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Министарства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07EE8" w:rsidRPr="00B9771F" w:rsidRDefault="00507EE8" w:rsidP="00507EE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07EE8" w:rsidRPr="00B9771F" w:rsidRDefault="00F53600" w:rsidP="00507EE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пријаву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подносим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сљедећу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документацију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:rsidR="00507EE8" w:rsidRPr="00B9771F" w:rsidRDefault="00507EE8" w:rsidP="00507EE8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1.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приједлог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пројекта;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</w:p>
    <w:p w:rsidR="00507EE8" w:rsidRPr="00B9771F" w:rsidRDefault="00507EE8" w:rsidP="00507EE8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2.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буџет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пројекта;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</w:p>
    <w:p w:rsidR="00507EE8" w:rsidRPr="00B9771F" w:rsidRDefault="00507EE8" w:rsidP="00507EE8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3.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изјаву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о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партнерству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(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уколико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се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ради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о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заједничком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пројекту);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</w:p>
    <w:p w:rsidR="00507EE8" w:rsidRPr="00B9771F" w:rsidRDefault="00507EE8" w:rsidP="00507EE8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4.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извод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из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регистра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sz w:val="24"/>
          <w:szCs w:val="24"/>
          <w:lang w:val="bs-Latn-BA"/>
        </w:rPr>
        <w:t>удружења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3600" w:rsidRPr="00B9771F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3600" w:rsidRPr="00B9771F">
        <w:rPr>
          <w:rFonts w:ascii="Times New Roman" w:hAnsi="Times New Roman" w:cs="Times New Roman"/>
          <w:sz w:val="24"/>
          <w:szCs w:val="24"/>
          <w:lang w:val="bs-Latn-BA"/>
        </w:rPr>
        <w:t>фондације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носиоца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,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или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носиоца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партнера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, 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уколико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више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sz w:val="24"/>
          <w:szCs w:val="24"/>
          <w:lang w:val="bs-Latn-BA"/>
        </w:rPr>
        <w:t>удружења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3600" w:rsidRPr="00B9771F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3600" w:rsidRPr="00B9771F">
        <w:rPr>
          <w:rFonts w:ascii="Times New Roman" w:hAnsi="Times New Roman" w:cs="Times New Roman"/>
          <w:sz w:val="24"/>
          <w:szCs w:val="24"/>
          <w:lang w:val="bs-Latn-BA"/>
        </w:rPr>
        <w:t>фондација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заједнички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подноси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пријаву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,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који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није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старији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од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три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мјесеца;</w:t>
      </w:r>
    </w:p>
    <w:p w:rsidR="00507EE8" w:rsidRPr="00B9771F" w:rsidRDefault="00507EE8" w:rsidP="00507EE8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5.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извод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из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оснивачког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акта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или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статута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из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којег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су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видљиви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статутарни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циљеви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носиоца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и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партнера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на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пројекту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(</w:t>
      </w:r>
      <w:r w:rsidR="00F53600"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напомена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: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извод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се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подноси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само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ако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из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извода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из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регистра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удружења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F53600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и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F53600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фондација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нису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видљиви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статутарни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>циљеви</w:t>
      </w:r>
      <w:r w:rsidRPr="00B9771F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</w:t>
      </w:r>
      <w:r w:rsidR="00F53600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удружења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/</w:t>
      </w:r>
      <w:r w:rsidR="00F53600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фондације</w:t>
      </w:r>
      <w:r w:rsidRPr="00B9771F">
        <w:rPr>
          <w:rFonts w:ascii="Times New Roman" w:hAnsi="Times New Roman" w:cs="Times New Roman"/>
          <w:iCs/>
          <w:sz w:val="24"/>
          <w:szCs w:val="24"/>
          <w:lang w:val="bs-Latn-BA" w:bidi="ta-IN"/>
        </w:rPr>
        <w:t>).</w:t>
      </w:r>
    </w:p>
    <w:p w:rsidR="00507EE8" w:rsidRPr="00B9771F" w:rsidRDefault="00507EE8" w:rsidP="00507EE8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07EE8" w:rsidRPr="00B9771F" w:rsidRDefault="00F53600" w:rsidP="00507E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под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како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су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достављени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подаци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истинити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те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да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носиоца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партнера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на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пројекту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уколико</w:t>
      </w:r>
      <w:r w:rsidR="00507EE8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се</w:t>
      </w:r>
      <w:r w:rsidR="00507EE8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ради</w:t>
      </w:r>
      <w:r w:rsidR="00507EE8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507EE8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заједничком</w:t>
      </w:r>
      <w:r w:rsidR="00507EE8"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i/>
          <w:sz w:val="24"/>
          <w:szCs w:val="24"/>
          <w:lang w:val="bs-Latn-BA"/>
        </w:rPr>
        <w:t>пројекту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нема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правних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препрека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учешће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на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јавном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позиву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507EE8" w:rsidRPr="00B9771F" w:rsidRDefault="00507EE8" w:rsidP="00507EE8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07EE8" w:rsidRPr="00B9771F" w:rsidRDefault="00507EE8" w:rsidP="00507EE8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07EE8" w:rsidRPr="00B9771F" w:rsidRDefault="00F53600" w:rsidP="00507EE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sz w:val="24"/>
          <w:szCs w:val="24"/>
          <w:lang w:val="bs-Latn-BA"/>
        </w:rPr>
        <w:t>Овлаштени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заступник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удружења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фондације</w:t>
      </w:r>
    </w:p>
    <w:p w:rsidR="00507EE8" w:rsidRPr="00B9771F" w:rsidRDefault="00F53600" w:rsidP="00507EE8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</w:t>
      </w:r>
      <w:r w:rsidR="00507EE8" w:rsidRPr="00B9771F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</w:t>
      </w:r>
    </w:p>
    <w:p w:rsidR="00507EE8" w:rsidRPr="00B9771F" w:rsidRDefault="00F53600" w:rsidP="00507EE8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9771F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507EE8" w:rsidRPr="00B9771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07EE8" w:rsidRPr="00B9771F" w:rsidRDefault="00507EE8" w:rsidP="00507EE8">
      <w:pPr>
        <w:rPr>
          <w:rFonts w:ascii="Times New Roman" w:hAnsi="Times New Roman" w:cs="Times New Roman"/>
          <w:sz w:val="24"/>
          <w:szCs w:val="24"/>
        </w:rPr>
      </w:pPr>
    </w:p>
    <w:sectPr w:rsidR="00507EE8" w:rsidRPr="00B9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6"/>
    <w:rsid w:val="0018667B"/>
    <w:rsid w:val="0049217E"/>
    <w:rsid w:val="004A6FD5"/>
    <w:rsid w:val="00507EE8"/>
    <w:rsid w:val="005F1B97"/>
    <w:rsid w:val="00B9771F"/>
    <w:rsid w:val="00F36F9B"/>
    <w:rsid w:val="00F5360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B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B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9</cp:revision>
  <dcterms:created xsi:type="dcterms:W3CDTF">2020-11-19T11:34:00Z</dcterms:created>
  <dcterms:modified xsi:type="dcterms:W3CDTF">2020-11-19T14:22:00Z</dcterms:modified>
</cp:coreProperties>
</file>